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968F8" w14:textId="77777777" w:rsidR="00893996" w:rsidRPr="00893996" w:rsidRDefault="00893996" w:rsidP="00893996">
      <w:pPr>
        <w:pStyle w:val="Tytu"/>
        <w:spacing w:before="100" w:beforeAutospacing="1" w:after="100" w:afterAutospacing="1"/>
        <w:jc w:val="right"/>
        <w:rPr>
          <w:rFonts w:cs="Arial"/>
          <w:b w:val="0"/>
          <w:sz w:val="24"/>
          <w:szCs w:val="24"/>
        </w:rPr>
      </w:pPr>
      <w:r w:rsidRPr="00893996">
        <w:rPr>
          <w:rFonts w:cs="Arial"/>
          <w:b w:val="0"/>
          <w:sz w:val="24"/>
          <w:szCs w:val="24"/>
        </w:rPr>
        <w:t>Załącznik nr 7</w:t>
      </w:r>
    </w:p>
    <w:p w14:paraId="561CE0B0" w14:textId="77777777" w:rsidR="00893996" w:rsidRDefault="00893996" w:rsidP="00893996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Oświadczenie o przynależności lub braku przynależności do tej samej grupy kapitałowej, o której mowa w art. 24 ust. 1 pkt 23 ustawy</w:t>
      </w:r>
    </w:p>
    <w:p w14:paraId="2CE49DAD" w14:textId="77777777" w:rsidR="00893996" w:rsidRDefault="00893996" w:rsidP="00893996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14:paraId="5981B23D" w14:textId="77777777" w:rsidR="00893996" w:rsidRDefault="00893996" w:rsidP="00893996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Wykonawcy*:…...............................................................................................................</w:t>
      </w:r>
    </w:p>
    <w:p w14:paraId="5F9FB76F" w14:textId="77777777" w:rsidR="00893996" w:rsidRPr="00893996" w:rsidRDefault="00893996" w:rsidP="00893996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Adres Wykonawcy*:  …………….................................................................................................</w:t>
      </w:r>
    </w:p>
    <w:p w14:paraId="0D4CFF09" w14:textId="77777777" w:rsidR="00893996" w:rsidRDefault="00893996" w:rsidP="00893996">
      <w:pPr>
        <w:rPr>
          <w:rFonts w:ascii="Arial" w:hAnsi="Arial" w:cs="Arial"/>
        </w:rPr>
      </w:pPr>
    </w:p>
    <w:p w14:paraId="5DE0AA59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Firma,/y, którą/e reprezentujemy</w:t>
      </w:r>
    </w:p>
    <w:p w14:paraId="0EF40D60" w14:textId="77777777" w:rsidR="00893996" w:rsidRDefault="00893996" w:rsidP="00893996">
      <w:pPr>
        <w:jc w:val="both"/>
        <w:rPr>
          <w:rFonts w:ascii="Arial" w:hAnsi="Arial" w:cs="Arial"/>
          <w:b/>
          <w:sz w:val="22"/>
          <w:szCs w:val="22"/>
        </w:rPr>
      </w:pPr>
    </w:p>
    <w:p w14:paraId="43B1C4B6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1) nie należy do grupy kapitałowej*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15D453BC" w14:textId="77777777" w:rsidR="00893996" w:rsidRDefault="00893996" w:rsidP="00893996">
      <w:pPr>
        <w:jc w:val="both"/>
        <w:rPr>
          <w:rFonts w:ascii="Arial" w:hAnsi="Arial" w:cs="Arial"/>
          <w:sz w:val="16"/>
          <w:szCs w:val="16"/>
        </w:rPr>
      </w:pPr>
    </w:p>
    <w:p w14:paraId="0D9D1011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>(</w:t>
      </w:r>
      <w:r w:rsidR="00E536EC" w:rsidRPr="00E536EC">
        <w:rPr>
          <w:rFonts w:ascii="Arial" w:hAnsi="Arial" w:cs="Arial"/>
          <w:sz w:val="22"/>
          <w:szCs w:val="22"/>
        </w:rPr>
        <w:t>Dz. U. z 2019 r. poz. 369</w:t>
      </w:r>
      <w:r>
        <w:rPr>
          <w:rFonts w:ascii="Arial" w:hAnsi="Arial" w:cs="Arial"/>
          <w:sz w:val="22"/>
          <w:szCs w:val="22"/>
        </w:rPr>
        <w:t xml:space="preserve">), </w:t>
      </w:r>
    </w:p>
    <w:p w14:paraId="5D7E1B90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16"/>
          <w:szCs w:val="16"/>
        </w:rPr>
      </w:pPr>
    </w:p>
    <w:p w14:paraId="49F456C7" w14:textId="71979546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żadnym z wykonawców, którzy złożyli ofertę w przedmiotowym postępowaniu</w:t>
      </w:r>
      <w:r w:rsidR="0005394A">
        <w:rPr>
          <w:rFonts w:ascii="Arial" w:hAnsi="Arial" w:cs="Arial"/>
          <w:b/>
          <w:sz w:val="22"/>
          <w:szCs w:val="22"/>
        </w:rPr>
        <w:t xml:space="preserve"> na dowożenie dzieci do szkół i przedszkoli na terenie gminy Stęszew w roku szkolnym 20</w:t>
      </w:r>
      <w:r w:rsidR="00203B12">
        <w:rPr>
          <w:rFonts w:ascii="Arial" w:hAnsi="Arial" w:cs="Arial"/>
          <w:b/>
          <w:sz w:val="22"/>
          <w:szCs w:val="22"/>
        </w:rPr>
        <w:t>20</w:t>
      </w:r>
      <w:r w:rsidR="0005394A">
        <w:rPr>
          <w:rFonts w:ascii="Arial" w:hAnsi="Arial" w:cs="Arial"/>
          <w:b/>
          <w:sz w:val="22"/>
          <w:szCs w:val="22"/>
        </w:rPr>
        <w:t>/202</w:t>
      </w:r>
      <w:r w:rsidR="00203B12">
        <w:rPr>
          <w:rFonts w:ascii="Arial" w:hAnsi="Arial" w:cs="Arial"/>
          <w:b/>
          <w:sz w:val="22"/>
          <w:szCs w:val="22"/>
        </w:rPr>
        <w:t>1</w:t>
      </w:r>
      <w:r w:rsidR="002D3419">
        <w:rPr>
          <w:rFonts w:ascii="Arial" w:hAnsi="Arial" w:cs="Arial"/>
          <w:b/>
          <w:sz w:val="22"/>
          <w:szCs w:val="22"/>
        </w:rPr>
        <w:t>.</w:t>
      </w:r>
    </w:p>
    <w:p w14:paraId="3DB1E69C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14:paraId="6CE8D219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14:paraId="3AD10AB5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2) należy do grupy kapitałowej*</w:t>
      </w:r>
    </w:p>
    <w:p w14:paraId="0094A4E3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618657DA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>(</w:t>
      </w:r>
      <w:r w:rsidR="00E536EC" w:rsidRPr="00E536EC">
        <w:rPr>
          <w:rFonts w:ascii="Arial" w:hAnsi="Arial" w:cs="Arial"/>
          <w:sz w:val="22"/>
          <w:szCs w:val="22"/>
        </w:rPr>
        <w:t>Dz. U. z 2019 r. poz. 369</w:t>
      </w:r>
      <w:r>
        <w:rPr>
          <w:rFonts w:ascii="Arial" w:hAnsi="Arial" w:cs="Arial"/>
          <w:sz w:val="22"/>
          <w:szCs w:val="22"/>
        </w:rPr>
        <w:t xml:space="preserve">), </w:t>
      </w:r>
    </w:p>
    <w:p w14:paraId="79E539A8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69E1EA2C" w14:textId="5C67BABD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następującymi wykonawcami, którzy złożyli ofertę w przedmiotowym postępowaniu</w:t>
      </w:r>
      <w:r w:rsidR="0005394A">
        <w:rPr>
          <w:rFonts w:ascii="Arial" w:hAnsi="Arial" w:cs="Arial"/>
          <w:b/>
          <w:sz w:val="22"/>
          <w:szCs w:val="22"/>
        </w:rPr>
        <w:t xml:space="preserve"> na dowożenie dzieci do szkół i przedszkoli na terenie gminy Stęszew w roku szkolnym 20</w:t>
      </w:r>
      <w:r w:rsidR="00203B12">
        <w:rPr>
          <w:rFonts w:ascii="Arial" w:hAnsi="Arial" w:cs="Arial"/>
          <w:b/>
          <w:sz w:val="22"/>
          <w:szCs w:val="22"/>
        </w:rPr>
        <w:t>20</w:t>
      </w:r>
      <w:r w:rsidR="0005394A">
        <w:rPr>
          <w:rFonts w:ascii="Arial" w:hAnsi="Arial" w:cs="Arial"/>
          <w:b/>
          <w:sz w:val="22"/>
          <w:szCs w:val="22"/>
        </w:rPr>
        <w:t>/202</w:t>
      </w:r>
      <w:r w:rsidR="00203B1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:</w:t>
      </w:r>
    </w:p>
    <w:p w14:paraId="1AE19BD6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5C243243" w14:textId="77777777"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73A92627" w14:textId="77777777"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</w:p>
    <w:p w14:paraId="3B29A300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475F0227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22E27321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64676E1C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14:paraId="6EF8200E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3FF2AAE7" w14:textId="77777777" w:rsidR="00893996" w:rsidRDefault="00893996" w:rsidP="00893996">
      <w:pPr>
        <w:spacing w:before="120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893996" w14:paraId="5BB4ED01" w14:textId="77777777" w:rsidTr="00893996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3675" w14:textId="77777777"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D1ED7" w14:textId="77777777"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46F52378" w14:textId="77777777" w:rsidR="00893996" w:rsidRDefault="00893996" w:rsidP="00893996"/>
    <w:p w14:paraId="455E7FD8" w14:textId="77777777" w:rsidR="00893996" w:rsidRDefault="00893996" w:rsidP="00893996">
      <w:pPr>
        <w:jc w:val="both"/>
        <w:rPr>
          <w:rFonts w:asciiTheme="minorHAnsi" w:hAnsiTheme="minorHAnsi"/>
          <w:color w:val="141412"/>
          <w:sz w:val="18"/>
          <w:szCs w:val="18"/>
          <w:shd w:val="clear" w:color="auto" w:fill="FFFFFF"/>
        </w:rPr>
      </w:pP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 xml:space="preserve">Niniejsze oświadczenie należy złożyć w terminie 3 dni od dnia zamieszczenia na stronie internetowej zamawiającego informacji, o której mowa w art. 86 ust. 5 ustawy z dnia 29 stycznia 2004 roku - Prawo zamówień publicznych (tj. </w:t>
      </w:r>
      <w:r w:rsidR="00E536EC" w:rsidRPr="00E536EC"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Dz. U. z 2018 roku, poz. 1986 ze zm</w:t>
      </w: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.)”</w:t>
      </w:r>
      <w:r>
        <w:rPr>
          <w:rStyle w:val="apple-converted-space"/>
          <w:rFonts w:asciiTheme="minorHAnsi" w:hAnsiTheme="minorHAnsi"/>
          <w:color w:val="141412"/>
          <w:sz w:val="18"/>
          <w:szCs w:val="18"/>
          <w:shd w:val="clear" w:color="auto" w:fill="FFFFFF"/>
        </w:rPr>
        <w:t> </w:t>
      </w:r>
    </w:p>
    <w:p w14:paraId="555B65B9" w14:textId="77777777" w:rsidR="00863E21" w:rsidRPr="00863E21" w:rsidRDefault="00863E21" w:rsidP="00863E21">
      <w:pPr>
        <w:rPr>
          <w:rFonts w:asciiTheme="minorHAnsi" w:hAnsiTheme="minorHAnsi"/>
          <w:b/>
          <w:sz w:val="22"/>
          <w:szCs w:val="22"/>
        </w:rPr>
      </w:pPr>
    </w:p>
    <w:sectPr w:rsidR="00863E21" w:rsidRPr="00863E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4F1C2" w14:textId="77777777" w:rsidR="004C3B5E" w:rsidRDefault="004C3B5E" w:rsidP="002D3419">
      <w:r>
        <w:separator/>
      </w:r>
    </w:p>
  </w:endnote>
  <w:endnote w:type="continuationSeparator" w:id="0">
    <w:p w14:paraId="5837F9AE" w14:textId="77777777" w:rsidR="004C3B5E" w:rsidRDefault="004C3B5E" w:rsidP="002D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458F7" w14:textId="77777777" w:rsidR="004C3B5E" w:rsidRDefault="004C3B5E" w:rsidP="002D3419">
      <w:r>
        <w:separator/>
      </w:r>
    </w:p>
  </w:footnote>
  <w:footnote w:type="continuationSeparator" w:id="0">
    <w:p w14:paraId="13CB818D" w14:textId="77777777" w:rsidR="004C3B5E" w:rsidRDefault="004C3B5E" w:rsidP="002D3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0B835" w14:textId="2388523D" w:rsidR="002D3419" w:rsidRDefault="00FF16EC">
    <w:pPr>
      <w:pStyle w:val="Nagwek"/>
    </w:pPr>
    <w:r w:rsidRPr="00FF16EC">
      <w:rPr>
        <w:b/>
      </w:rPr>
      <w:t>Znak sprawy:</w:t>
    </w:r>
    <w:r>
      <w:t xml:space="preserve"> </w:t>
    </w:r>
    <w:r w:rsidR="002D3419">
      <w:t>ZEAS.612.1.20</w:t>
    </w:r>
    <w:r w:rsidR="00203B12">
      <w:t>20</w:t>
    </w:r>
  </w:p>
  <w:p w14:paraId="7DD778FB" w14:textId="77777777" w:rsidR="00FF16EC" w:rsidRDefault="00FF16EC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96"/>
    <w:rsid w:val="0005394A"/>
    <w:rsid w:val="00090DF0"/>
    <w:rsid w:val="00203B12"/>
    <w:rsid w:val="002D3419"/>
    <w:rsid w:val="0047546B"/>
    <w:rsid w:val="004C3B5E"/>
    <w:rsid w:val="005320A4"/>
    <w:rsid w:val="00647BE6"/>
    <w:rsid w:val="00863E21"/>
    <w:rsid w:val="00893996"/>
    <w:rsid w:val="009A13EE"/>
    <w:rsid w:val="00C675A5"/>
    <w:rsid w:val="00E503BE"/>
    <w:rsid w:val="00E536EC"/>
    <w:rsid w:val="00FF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4FEB"/>
  <w15:chartTrackingRefBased/>
  <w15:docId w15:val="{3DACFCF8-FD4A-4BFE-A681-1EC0FFF2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93996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893996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93996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99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93996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399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93996"/>
  </w:style>
  <w:style w:type="table" w:styleId="Tabela-Siatka">
    <w:name w:val="Table Grid"/>
    <w:basedOn w:val="Standardowy"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34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34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34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341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7</cp:revision>
  <dcterms:created xsi:type="dcterms:W3CDTF">2017-05-26T09:56:00Z</dcterms:created>
  <dcterms:modified xsi:type="dcterms:W3CDTF">2020-06-02T08:07:00Z</dcterms:modified>
</cp:coreProperties>
</file>